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DD" w:rsidRDefault="00651DDD" w:rsidP="00651DDD">
      <w:pPr>
        <w:jc w:val="center"/>
      </w:pPr>
      <w:bookmarkStart w:id="0" w:name="_GoBack"/>
      <w:bookmarkEnd w:id="0"/>
      <w:r w:rsidRPr="00894AC4">
        <w:rPr>
          <w:b/>
          <w:sz w:val="28"/>
        </w:rPr>
        <w:t>ПДОУ «УМКА»</w:t>
      </w:r>
    </w:p>
    <w:p w:rsidR="00651DDD" w:rsidRDefault="00651DDD" w:rsidP="00651DDD">
      <w:pPr>
        <w:tabs>
          <w:tab w:val="left" w:pos="3195"/>
        </w:tabs>
        <w:rPr>
          <w:b/>
          <w:sz w:val="28"/>
        </w:rPr>
      </w:pPr>
      <w:r>
        <w:tab/>
      </w:r>
      <w:r w:rsidRPr="00894AC4">
        <w:rPr>
          <w:b/>
          <w:sz w:val="28"/>
        </w:rPr>
        <w:t xml:space="preserve">Расписание на </w:t>
      </w:r>
      <w:r>
        <w:rPr>
          <w:b/>
          <w:sz w:val="28"/>
        </w:rPr>
        <w:t>НОЯБРЬ 2024 года</w:t>
      </w:r>
      <w:r w:rsidRPr="00894AC4">
        <w:rPr>
          <w:b/>
          <w:sz w:val="28"/>
        </w:rPr>
        <w:t xml:space="preserve"> </w:t>
      </w:r>
    </w:p>
    <w:p w:rsidR="00651DDD" w:rsidRDefault="00651DDD" w:rsidP="00651DDD">
      <w:pPr>
        <w:tabs>
          <w:tab w:val="left" w:pos="3195"/>
        </w:tabs>
        <w:rPr>
          <w:b/>
          <w:sz w:val="28"/>
        </w:rPr>
      </w:pPr>
      <w:r>
        <w:rPr>
          <w:b/>
          <w:sz w:val="28"/>
        </w:rPr>
        <w:t>9 ноября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788"/>
        <w:gridCol w:w="1475"/>
        <w:gridCol w:w="2410"/>
        <w:gridCol w:w="2410"/>
        <w:gridCol w:w="2947"/>
      </w:tblGrid>
      <w:tr w:rsidR="00651DDD" w:rsidTr="009310D5">
        <w:tc>
          <w:tcPr>
            <w:tcW w:w="788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475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Юлия Геннадьевна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211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36EC6">
              <w:rPr>
                <w:b/>
                <w:bCs/>
              </w:rPr>
              <w:t xml:space="preserve"> группа</w:t>
            </w:r>
          </w:p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Ольга Лукьяновна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215</w:t>
            </w:r>
          </w:p>
        </w:tc>
        <w:tc>
          <w:tcPr>
            <w:tcW w:w="2947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947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947" w:type="dxa"/>
          </w:tcPr>
          <w:p w:rsidR="00651DDD" w:rsidRPr="00B05FB9" w:rsidRDefault="00651DDD" w:rsidP="009310D5">
            <w:pPr>
              <w:rPr>
                <w:b/>
              </w:rPr>
            </w:pP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947" w:type="dxa"/>
          </w:tcPr>
          <w:p w:rsidR="00651DDD" w:rsidRPr="00B05FB9" w:rsidRDefault="00B05FB9" w:rsidP="009310D5">
            <w:pPr>
              <w:rPr>
                <w:b/>
              </w:rPr>
            </w:pPr>
            <w:r>
              <w:rPr>
                <w:b/>
              </w:rPr>
              <w:t>Лихотинский О.Н.</w:t>
            </w:r>
          </w:p>
        </w:tc>
      </w:tr>
      <w:tr w:rsidR="00651DDD" w:rsidTr="009310D5">
        <w:tc>
          <w:tcPr>
            <w:tcW w:w="788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475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410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947" w:type="dxa"/>
          </w:tcPr>
          <w:p w:rsidR="00651DDD" w:rsidRPr="00B05FB9" w:rsidRDefault="00651DDD" w:rsidP="009310D5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5108FB" w:rsidRDefault="005108FB" w:rsidP="00651DDD">
      <w:pPr>
        <w:tabs>
          <w:tab w:val="left" w:pos="3195"/>
        </w:tabs>
        <w:rPr>
          <w:b/>
          <w:sz w:val="28"/>
          <w:szCs w:val="28"/>
        </w:rPr>
      </w:pPr>
    </w:p>
    <w:p w:rsidR="00651DDD" w:rsidRPr="00573419" w:rsidRDefault="00651DDD" w:rsidP="00651DDD">
      <w:pPr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 ноября</w:t>
      </w:r>
      <w:r w:rsidR="00B05FB9">
        <w:rPr>
          <w:b/>
          <w:sz w:val="28"/>
          <w:szCs w:val="28"/>
        </w:rPr>
        <w:t xml:space="preserve"> Занятия с 9.30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424"/>
        <w:gridCol w:w="2220"/>
        <w:gridCol w:w="2220"/>
        <w:gridCol w:w="3011"/>
      </w:tblGrid>
      <w:tr w:rsidR="00651DDD" w:rsidTr="009310D5">
        <w:tc>
          <w:tcPr>
            <w:tcW w:w="699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4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4" w:type="dxa"/>
          </w:tcPr>
          <w:p w:rsidR="00651DDD" w:rsidRPr="005108FB" w:rsidRDefault="00B05FB9" w:rsidP="00B05FB9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9.3</w:t>
            </w:r>
            <w:r w:rsidR="00651DDD" w:rsidRPr="005108FB">
              <w:rPr>
                <w:b/>
              </w:rPr>
              <w:t>0-</w:t>
            </w:r>
            <w:r w:rsidRPr="005108FB">
              <w:rPr>
                <w:b/>
              </w:rPr>
              <w:t>9</w:t>
            </w:r>
            <w:r w:rsidR="00651DDD" w:rsidRPr="005108FB">
              <w:rPr>
                <w:b/>
              </w:rPr>
              <w:t>.</w:t>
            </w:r>
            <w:r w:rsidRPr="005108FB">
              <w:rPr>
                <w:b/>
              </w:rPr>
              <w:t>5</w:t>
            </w:r>
            <w:r w:rsidR="00651DDD" w:rsidRPr="005108FB">
              <w:rPr>
                <w:b/>
              </w:rPr>
              <w:t>5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3373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Темирова Юлия Геннадьевна</w:t>
            </w:r>
          </w:p>
          <w:p w:rsidR="005108FB" w:rsidRPr="005108FB" w:rsidRDefault="005108FB" w:rsidP="009310D5">
            <w:pPr>
              <w:tabs>
                <w:tab w:val="left" w:pos="3195"/>
              </w:tabs>
              <w:rPr>
                <w:b/>
              </w:rPr>
            </w:pPr>
            <w:proofErr w:type="spellStart"/>
            <w:r w:rsidRPr="005108FB">
              <w:rPr>
                <w:b/>
              </w:rPr>
              <w:t>Колобанова</w:t>
            </w:r>
            <w:proofErr w:type="spellEnd"/>
            <w:r w:rsidRPr="005108FB">
              <w:rPr>
                <w:b/>
              </w:rPr>
              <w:t xml:space="preserve"> О.Л.</w:t>
            </w: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4" w:type="dxa"/>
          </w:tcPr>
          <w:p w:rsidR="00651DDD" w:rsidRPr="005108FB" w:rsidRDefault="00651DDD" w:rsidP="00B05FB9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10.</w:t>
            </w:r>
            <w:r w:rsidR="00B05FB9" w:rsidRPr="005108FB">
              <w:rPr>
                <w:b/>
              </w:rPr>
              <w:t>0</w:t>
            </w:r>
            <w:r w:rsidRPr="005108FB">
              <w:rPr>
                <w:b/>
              </w:rPr>
              <w:t>5 – 1</w:t>
            </w:r>
            <w:r w:rsidR="00B05FB9" w:rsidRPr="005108FB">
              <w:rPr>
                <w:b/>
              </w:rPr>
              <w:t>0</w:t>
            </w:r>
            <w:r w:rsidRPr="005108FB">
              <w:rPr>
                <w:b/>
              </w:rPr>
              <w:t>.</w:t>
            </w:r>
            <w:r w:rsidR="00B05FB9" w:rsidRPr="005108FB">
              <w:rPr>
                <w:b/>
              </w:rPr>
              <w:t>3</w:t>
            </w:r>
            <w:r w:rsidRPr="005108FB">
              <w:rPr>
                <w:b/>
              </w:rPr>
              <w:t>0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3373" w:type="dxa"/>
          </w:tcPr>
          <w:p w:rsidR="00651DDD" w:rsidRPr="005108FB" w:rsidRDefault="00651DDD" w:rsidP="009310D5">
            <w:pPr>
              <w:rPr>
                <w:b/>
              </w:rPr>
            </w:pP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4" w:type="dxa"/>
          </w:tcPr>
          <w:p w:rsidR="00651DDD" w:rsidRPr="005108FB" w:rsidRDefault="00651DDD" w:rsidP="00B05FB9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1</w:t>
            </w:r>
            <w:r w:rsidR="00B05FB9" w:rsidRPr="005108FB">
              <w:rPr>
                <w:b/>
              </w:rPr>
              <w:t>0</w:t>
            </w:r>
            <w:r w:rsidRPr="005108FB">
              <w:rPr>
                <w:b/>
              </w:rPr>
              <w:t>.</w:t>
            </w:r>
            <w:r w:rsidR="00B05FB9" w:rsidRPr="005108FB">
              <w:rPr>
                <w:b/>
              </w:rPr>
              <w:t>4</w:t>
            </w:r>
            <w:r w:rsidRPr="005108FB">
              <w:rPr>
                <w:b/>
              </w:rPr>
              <w:t>0 – 11.</w:t>
            </w:r>
            <w:r w:rsidR="00B05FB9" w:rsidRPr="005108FB">
              <w:rPr>
                <w:b/>
              </w:rPr>
              <w:t>0</w:t>
            </w:r>
            <w:r w:rsidRPr="005108FB">
              <w:rPr>
                <w:b/>
              </w:rPr>
              <w:t>5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rPr>
                <w:b/>
              </w:rPr>
            </w:pPr>
            <w:r w:rsidRPr="005108FB">
              <w:rPr>
                <w:b/>
              </w:rPr>
              <w:t>ИЗО</w:t>
            </w:r>
          </w:p>
        </w:tc>
        <w:tc>
          <w:tcPr>
            <w:tcW w:w="3373" w:type="dxa"/>
          </w:tcPr>
          <w:p w:rsidR="00651DDD" w:rsidRPr="005108FB" w:rsidRDefault="00651DDD" w:rsidP="00651DDD">
            <w:pPr>
              <w:rPr>
                <w:b/>
              </w:rPr>
            </w:pPr>
            <w:r w:rsidRPr="005108FB">
              <w:rPr>
                <w:b/>
              </w:rPr>
              <w:t xml:space="preserve">Хакимова Лидия Олеговна </w:t>
            </w:r>
          </w:p>
        </w:tc>
      </w:tr>
      <w:tr w:rsidR="00651DDD" w:rsidTr="009310D5">
        <w:trPr>
          <w:trHeight w:val="624"/>
        </w:trPr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4" w:type="dxa"/>
          </w:tcPr>
          <w:p w:rsidR="00651DDD" w:rsidRPr="005108FB" w:rsidRDefault="00651DDD" w:rsidP="00B05FB9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11.</w:t>
            </w:r>
            <w:r w:rsidR="00B05FB9" w:rsidRPr="005108FB">
              <w:rPr>
                <w:b/>
              </w:rPr>
              <w:t>15</w:t>
            </w:r>
            <w:r w:rsidRPr="005108FB">
              <w:rPr>
                <w:b/>
              </w:rPr>
              <w:t xml:space="preserve"> – 1</w:t>
            </w:r>
            <w:r w:rsidR="00B05FB9" w:rsidRPr="005108FB">
              <w:rPr>
                <w:b/>
              </w:rPr>
              <w:t>1</w:t>
            </w:r>
            <w:r w:rsidRPr="005108FB">
              <w:rPr>
                <w:b/>
              </w:rPr>
              <w:t>.</w:t>
            </w:r>
            <w:r w:rsidR="00B05FB9" w:rsidRPr="005108FB">
              <w:rPr>
                <w:b/>
              </w:rPr>
              <w:t>4</w:t>
            </w:r>
            <w:r w:rsidRPr="005108FB">
              <w:rPr>
                <w:b/>
              </w:rPr>
              <w:t>0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ИЗО</w:t>
            </w:r>
          </w:p>
        </w:tc>
        <w:tc>
          <w:tcPr>
            <w:tcW w:w="2410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3373" w:type="dxa"/>
          </w:tcPr>
          <w:p w:rsidR="00651DDD" w:rsidRPr="005108FB" w:rsidRDefault="00651DDD" w:rsidP="009310D5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BD0C67" w:rsidRDefault="00BD0C67" w:rsidP="00651DDD">
      <w:pPr>
        <w:tabs>
          <w:tab w:val="left" w:pos="3195"/>
        </w:tabs>
        <w:rPr>
          <w:b/>
          <w:sz w:val="28"/>
        </w:rPr>
      </w:pPr>
    </w:p>
    <w:p w:rsidR="00651DDD" w:rsidRPr="00894AC4" w:rsidRDefault="00651DDD" w:rsidP="00651DDD">
      <w:pPr>
        <w:tabs>
          <w:tab w:val="left" w:pos="3195"/>
        </w:tabs>
        <w:rPr>
          <w:b/>
        </w:rPr>
      </w:pPr>
      <w:r>
        <w:rPr>
          <w:b/>
          <w:sz w:val="28"/>
        </w:rPr>
        <w:t>23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1441"/>
        <w:gridCol w:w="2234"/>
        <w:gridCol w:w="2234"/>
        <w:gridCol w:w="2969"/>
      </w:tblGrid>
      <w:tr w:rsidR="00651DDD" w:rsidTr="009310D5">
        <w:tc>
          <w:tcPr>
            <w:tcW w:w="696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7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Учителя</w:t>
            </w:r>
          </w:p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3373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0" w:type="dxa"/>
          </w:tcPr>
          <w:p w:rsidR="00651DDD" w:rsidRDefault="00651DDD" w:rsidP="009310D5">
            <w:r w:rsidRPr="00562EB6">
              <w:t>Речь и слово</w:t>
            </w:r>
          </w:p>
        </w:tc>
        <w:tc>
          <w:tcPr>
            <w:tcW w:w="3373" w:type="dxa"/>
          </w:tcPr>
          <w:p w:rsidR="00651DDD" w:rsidRDefault="00651DDD" w:rsidP="009310D5"/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:rsidR="00651DDD" w:rsidRDefault="00651DDD" w:rsidP="009310D5">
            <w:r>
              <w:t>Подвижные игры</w:t>
            </w:r>
          </w:p>
        </w:tc>
        <w:tc>
          <w:tcPr>
            <w:tcW w:w="3373" w:type="dxa"/>
          </w:tcPr>
          <w:p w:rsidR="00651DDD" w:rsidRDefault="00571E0D" w:rsidP="009310D5">
            <w:r>
              <w:t xml:space="preserve"> </w:t>
            </w:r>
          </w:p>
        </w:tc>
      </w:tr>
      <w:tr w:rsidR="00651DDD" w:rsidTr="009310D5">
        <w:tc>
          <w:tcPr>
            <w:tcW w:w="696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7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>
              <w:t>Подвижные игры</w:t>
            </w:r>
          </w:p>
        </w:tc>
        <w:tc>
          <w:tcPr>
            <w:tcW w:w="241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3373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</w:tbl>
    <w:p w:rsidR="00651DDD" w:rsidRDefault="00651DDD" w:rsidP="00651DDD">
      <w:pPr>
        <w:tabs>
          <w:tab w:val="left" w:pos="3195"/>
        </w:tabs>
        <w:rPr>
          <w:b/>
          <w:sz w:val="28"/>
        </w:rPr>
      </w:pPr>
    </w:p>
    <w:p w:rsidR="00651DDD" w:rsidRPr="00894AC4" w:rsidRDefault="00651DDD" w:rsidP="00651DDD">
      <w:pPr>
        <w:tabs>
          <w:tab w:val="left" w:pos="3195"/>
        </w:tabs>
        <w:rPr>
          <w:b/>
        </w:rPr>
      </w:pPr>
      <w:r>
        <w:rPr>
          <w:b/>
          <w:sz w:val="28"/>
        </w:rPr>
        <w:t>ПДОУ «Умка»     расписание на 30 ноября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792"/>
        <w:gridCol w:w="2433"/>
        <w:gridCol w:w="2242"/>
        <w:gridCol w:w="2408"/>
      </w:tblGrid>
      <w:tr w:rsidR="00651DDD" w:rsidTr="009310D5">
        <w:tc>
          <w:tcPr>
            <w:tcW w:w="699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99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649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2418" w:type="dxa"/>
          </w:tcPr>
          <w:p w:rsidR="00651DDD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О.Л.</w:t>
            </w:r>
          </w:p>
        </w:tc>
        <w:tc>
          <w:tcPr>
            <w:tcW w:w="2700" w:type="dxa"/>
          </w:tcPr>
          <w:p w:rsidR="00651DDD" w:rsidRPr="00E36EC6" w:rsidRDefault="00651DDD" w:rsidP="009310D5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418" w:type="dxa"/>
          </w:tcPr>
          <w:p w:rsidR="00651DDD" w:rsidRDefault="00651DDD" w:rsidP="009310D5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700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8" w:type="dxa"/>
          </w:tcPr>
          <w:p w:rsidR="00651DDD" w:rsidRDefault="00651DDD" w:rsidP="009310D5">
            <w:r w:rsidRPr="00562EB6">
              <w:t>Речь и слово</w:t>
            </w:r>
          </w:p>
        </w:tc>
        <w:tc>
          <w:tcPr>
            <w:tcW w:w="2700" w:type="dxa"/>
          </w:tcPr>
          <w:p w:rsidR="00651DDD" w:rsidRDefault="00651DDD" w:rsidP="009310D5"/>
        </w:tc>
      </w:tr>
      <w:tr w:rsidR="00651DDD" w:rsidTr="009310D5"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2418" w:type="dxa"/>
          </w:tcPr>
          <w:p w:rsidR="00651DDD" w:rsidRDefault="00651DDD" w:rsidP="009310D5">
            <w:r>
              <w:t xml:space="preserve">Математика </w:t>
            </w:r>
          </w:p>
        </w:tc>
        <w:tc>
          <w:tcPr>
            <w:tcW w:w="2700" w:type="dxa"/>
          </w:tcPr>
          <w:p w:rsidR="00651DDD" w:rsidRDefault="00651DDD" w:rsidP="009310D5"/>
        </w:tc>
      </w:tr>
      <w:tr w:rsidR="00651DDD" w:rsidTr="009310D5">
        <w:trPr>
          <w:trHeight w:val="270"/>
        </w:trPr>
        <w:tc>
          <w:tcPr>
            <w:tcW w:w="699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990" w:type="dxa"/>
          </w:tcPr>
          <w:p w:rsidR="00651DDD" w:rsidRDefault="00651DDD" w:rsidP="009310D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649" w:type="dxa"/>
          </w:tcPr>
          <w:p w:rsidR="00651DDD" w:rsidRPr="00562EB6" w:rsidRDefault="00651DDD" w:rsidP="009310D5">
            <w:pPr>
              <w:tabs>
                <w:tab w:val="left" w:pos="3195"/>
              </w:tabs>
            </w:pPr>
            <w:r>
              <w:t xml:space="preserve">Математика </w:t>
            </w:r>
          </w:p>
        </w:tc>
        <w:tc>
          <w:tcPr>
            <w:tcW w:w="2418" w:type="dxa"/>
          </w:tcPr>
          <w:p w:rsidR="00651DDD" w:rsidRDefault="00651DDD" w:rsidP="00651DDD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2700" w:type="dxa"/>
          </w:tcPr>
          <w:p w:rsidR="00651DDD" w:rsidRDefault="00651DDD" w:rsidP="009310D5">
            <w:pPr>
              <w:tabs>
                <w:tab w:val="left" w:pos="3195"/>
              </w:tabs>
            </w:pPr>
          </w:p>
        </w:tc>
      </w:tr>
    </w:tbl>
    <w:p w:rsidR="00651DDD" w:rsidRDefault="00651DDD" w:rsidP="00651DDD">
      <w:pPr>
        <w:tabs>
          <w:tab w:val="left" w:pos="3195"/>
        </w:tabs>
      </w:pPr>
    </w:p>
    <w:p w:rsidR="00567F81" w:rsidRDefault="00567F81"/>
    <w:sectPr w:rsidR="0056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9B"/>
    <w:rsid w:val="00393EAF"/>
    <w:rsid w:val="005108FB"/>
    <w:rsid w:val="00567F81"/>
    <w:rsid w:val="00571E0D"/>
    <w:rsid w:val="00651DDD"/>
    <w:rsid w:val="008572DC"/>
    <w:rsid w:val="009C449B"/>
    <w:rsid w:val="00A20FA8"/>
    <w:rsid w:val="00B05FB9"/>
    <w:rsid w:val="00B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2</cp:revision>
  <cp:lastPrinted>2024-11-08T09:48:00Z</cp:lastPrinted>
  <dcterms:created xsi:type="dcterms:W3CDTF">2024-11-08T09:33:00Z</dcterms:created>
  <dcterms:modified xsi:type="dcterms:W3CDTF">2024-11-08T09:33:00Z</dcterms:modified>
</cp:coreProperties>
</file>